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471"/>
        <w:gridCol w:w="3600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B362C1" w:rsidRPr="00B362C1" w:rsidTr="00B362C1">
        <w:trPr>
          <w:trHeight w:val="1260"/>
        </w:trPr>
        <w:tc>
          <w:tcPr>
            <w:tcW w:w="40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_GoBack" w:colFirst="1" w:colLast="1"/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280" w:type="dxa"/>
            <w:gridSpan w:val="8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362C1" w:rsidRPr="00B362C1" w:rsidRDefault="00B362C1" w:rsidP="00B362C1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u w:val="single"/>
              </w:rPr>
            </w:pPr>
            <w:r w:rsidRPr="00B362C1">
              <w:rPr>
                <w:rFonts w:ascii="Palatino Linotype" w:eastAsia="Times New Roman" w:hAnsi="Palatino Linotype" w:cs="Times New Roman"/>
                <w:b/>
                <w:bCs/>
                <w:i/>
                <w:iCs/>
                <w:u w:val="single"/>
              </w:rPr>
              <w:t>Опросный лист на изготовление, поставку и ввод в эксплуатацию системы водоподготовки</w:t>
            </w:r>
          </w:p>
        </w:tc>
      </w:tr>
      <w:tr w:rsidR="00B362C1" w:rsidRPr="00B362C1" w:rsidTr="00B362C1">
        <w:trPr>
          <w:trHeight w:val="280"/>
        </w:trPr>
        <w:tc>
          <w:tcPr>
            <w:tcW w:w="13340" w:type="dxa"/>
            <w:gridSpan w:val="10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Заказчик</w:t>
            </w:r>
          </w:p>
        </w:tc>
        <w:tc>
          <w:tcPr>
            <w:tcW w:w="92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 xml:space="preserve">Адрес </w:t>
            </w:r>
          </w:p>
        </w:tc>
        <w:tc>
          <w:tcPr>
            <w:tcW w:w="92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Контактный телефон/</w:t>
            </w:r>
            <w:proofErr w:type="spellStart"/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92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Назначение воды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 xml:space="preserve"> питьевая </w:t>
            </w:r>
          </w:p>
        </w:tc>
        <w:tc>
          <w:tcPr>
            <w:tcW w:w="58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 xml:space="preserve"> хозяйственная</w:t>
            </w:r>
          </w:p>
        </w:tc>
        <w:tc>
          <w:tcPr>
            <w:tcW w:w="58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 xml:space="preserve"> производственные нужды</w:t>
            </w:r>
          </w:p>
        </w:tc>
        <w:tc>
          <w:tcPr>
            <w:tcW w:w="58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Производительность</w:t>
            </w:r>
          </w:p>
        </w:tc>
        <w:tc>
          <w:tcPr>
            <w:tcW w:w="81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1" w:name="RANGE!J9:J10"/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м</w:t>
            </w:r>
            <w:r w:rsidRPr="00B362C1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3</w:t>
            </w: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/час</w:t>
            </w:r>
            <w:bookmarkEnd w:id="1"/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Давление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 xml:space="preserve"> на входе в установку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кгс/см</w:t>
            </w:r>
            <w:r w:rsidRPr="00B362C1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 xml:space="preserve"> на выходе из установки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кгс/см</w:t>
            </w:r>
            <w:r w:rsidRPr="00B362C1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Поступление исходной воды</w:t>
            </w:r>
          </w:p>
        </w:tc>
        <w:tc>
          <w:tcPr>
            <w:tcW w:w="3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 xml:space="preserve"> скважина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глубина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м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дебет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м</w:t>
            </w:r>
            <w:r w:rsidRPr="00B362C1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3</w:t>
            </w: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/час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8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наличие насоса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напор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кгс/см</w:t>
            </w:r>
            <w:r w:rsidRPr="00B362C1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расход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кгс/см</w:t>
            </w:r>
            <w:r w:rsidRPr="00B362C1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 xml:space="preserve"> муниципальный</w:t>
            </w: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 водопровод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напор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кгс/см</w:t>
            </w:r>
            <w:r w:rsidRPr="00B362C1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расход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м</w:t>
            </w:r>
            <w:r w:rsidRPr="00B362C1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3</w:t>
            </w: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/час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 xml:space="preserve"> открытый водоем</w:t>
            </w:r>
          </w:p>
        </w:tc>
        <w:tc>
          <w:tcPr>
            <w:tcW w:w="58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наличие насоса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напор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кгс/см</w:t>
            </w:r>
            <w:r w:rsidRPr="00B362C1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подача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м</w:t>
            </w:r>
            <w:r w:rsidRPr="00B362C1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3</w:t>
            </w: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/час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Наличие существующей системы очистки</w:t>
            </w:r>
          </w:p>
        </w:tc>
        <w:tc>
          <w:tcPr>
            <w:tcW w:w="928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28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Наличие и необходимость накопительного бака чистой воды</w:t>
            </w:r>
          </w:p>
        </w:tc>
        <w:tc>
          <w:tcPr>
            <w:tcW w:w="3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 xml:space="preserve"> объем</w:t>
            </w:r>
          </w:p>
        </w:tc>
        <w:tc>
          <w:tcPr>
            <w:tcW w:w="46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м</w:t>
            </w:r>
            <w:r w:rsidRPr="00B362C1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3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Канализация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 xml:space="preserve"> Наличие</w:t>
            </w:r>
          </w:p>
        </w:tc>
        <w:tc>
          <w:tcPr>
            <w:tcW w:w="58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 xml:space="preserve"> Расстояние от установки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м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Рабочий режим установки</w:t>
            </w:r>
          </w:p>
        </w:tc>
        <w:tc>
          <w:tcPr>
            <w:tcW w:w="58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 xml:space="preserve"> Постоянный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80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 xml:space="preserve"> Периодический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80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 xml:space="preserve"> Длительность перерыва при эксплуатации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 xml:space="preserve"> Режим работы (автоматический/ручной)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Химический анализ исходной воды и требования к качеству очищенной</w:t>
            </w:r>
          </w:p>
        </w:tc>
        <w:tc>
          <w:tcPr>
            <w:tcW w:w="3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Показатель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Исходная вода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Требуемый показатель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 xml:space="preserve">Ед. </w:t>
            </w:r>
            <w:proofErr w:type="spellStart"/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измер</w:t>
            </w:r>
            <w:proofErr w:type="spellEnd"/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Цветность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град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Мутность (каолин)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мг/л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Железо (</w:t>
            </w:r>
            <w:proofErr w:type="spellStart"/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Fe</w:t>
            </w:r>
            <w:proofErr w:type="spellEnd"/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мг/л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Жесткость общая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мгэкв</w:t>
            </w:r>
            <w:proofErr w:type="spellEnd"/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/л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Хлориды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мг/л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Окисляемость перманганат.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мг/л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62C1">
              <w:rPr>
                <w:rFonts w:ascii="Tahoma" w:eastAsia="Times New Roman" w:hAnsi="Tahoma" w:cs="Tahoma"/>
                <w:sz w:val="16"/>
                <w:szCs w:val="16"/>
              </w:rPr>
              <w:t xml:space="preserve"> Водородный показатель (</w:t>
            </w:r>
            <w:proofErr w:type="spellStart"/>
            <w:r w:rsidRPr="00B362C1">
              <w:rPr>
                <w:rFonts w:ascii="Tahoma" w:eastAsia="Times New Roman" w:hAnsi="Tahoma" w:cs="Tahoma"/>
                <w:sz w:val="16"/>
                <w:szCs w:val="16"/>
              </w:rPr>
              <w:t>pH</w:t>
            </w:r>
            <w:proofErr w:type="spellEnd"/>
            <w:r w:rsidRPr="00B362C1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ед.pH</w:t>
            </w:r>
            <w:proofErr w:type="spellEnd"/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 xml:space="preserve"> Марганец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мг/л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 xml:space="preserve"> Сульфаты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мг/л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 xml:space="preserve"> Щелочность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ммоль</w:t>
            </w:r>
            <w:proofErr w:type="spellEnd"/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/л</w:t>
            </w:r>
          </w:p>
        </w:tc>
      </w:tr>
      <w:tr w:rsidR="00B362C1" w:rsidRPr="00B362C1" w:rsidTr="00B362C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62C1">
              <w:rPr>
                <w:rFonts w:ascii="Arial" w:eastAsia="Times New Roman" w:hAnsi="Arial" w:cs="Arial"/>
                <w:sz w:val="20"/>
                <w:szCs w:val="20"/>
              </w:rPr>
              <w:t xml:space="preserve"> Общая минерализация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мг/л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62C1">
              <w:rPr>
                <w:rFonts w:ascii="Arial" w:eastAsia="Times New Roman" w:hAnsi="Arial" w:cs="Arial"/>
                <w:sz w:val="20"/>
                <w:szCs w:val="20"/>
              </w:rPr>
              <w:t xml:space="preserve"> Сероводород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мг/л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62C1">
              <w:rPr>
                <w:rFonts w:ascii="Arial" w:eastAsia="Times New Roman" w:hAnsi="Arial" w:cs="Arial"/>
                <w:sz w:val="20"/>
                <w:szCs w:val="20"/>
              </w:rPr>
              <w:t xml:space="preserve"> Нитраты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мг/л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62C1">
              <w:rPr>
                <w:rFonts w:ascii="Arial" w:eastAsia="Times New Roman" w:hAnsi="Arial" w:cs="Arial"/>
                <w:sz w:val="20"/>
                <w:szCs w:val="20"/>
              </w:rPr>
              <w:t xml:space="preserve"> Азот аммонийный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мг/л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62C1">
              <w:rPr>
                <w:rFonts w:ascii="Arial" w:eastAsia="Times New Roman" w:hAnsi="Arial" w:cs="Arial"/>
                <w:sz w:val="20"/>
                <w:szCs w:val="20"/>
              </w:rPr>
              <w:t xml:space="preserve"> Нитриты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мг/л</w:t>
            </w:r>
          </w:p>
        </w:tc>
      </w:tr>
      <w:tr w:rsidR="00B362C1" w:rsidRPr="00B362C1" w:rsidTr="00B362C1">
        <w:trPr>
          <w:trHeight w:val="280"/>
        </w:trPr>
        <w:tc>
          <w:tcPr>
            <w:tcW w:w="133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B362C1" w:rsidRPr="00B362C1" w:rsidTr="00B362C1">
        <w:trPr>
          <w:trHeight w:val="280"/>
        </w:trPr>
        <w:tc>
          <w:tcPr>
            <w:tcW w:w="13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B362C1" w:rsidRPr="00B362C1" w:rsidTr="00B362C1">
        <w:trPr>
          <w:trHeight w:val="280"/>
        </w:trPr>
        <w:tc>
          <w:tcPr>
            <w:tcW w:w="13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B362C1" w:rsidRPr="00B362C1" w:rsidTr="00B362C1">
        <w:trPr>
          <w:trHeight w:val="960"/>
        </w:trPr>
        <w:tc>
          <w:tcPr>
            <w:tcW w:w="40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280" w:type="dxa"/>
            <w:gridSpan w:val="8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362C1" w:rsidRPr="00B362C1" w:rsidRDefault="00B362C1" w:rsidP="00B362C1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u w:val="single"/>
              </w:rPr>
            </w:pPr>
            <w:r w:rsidRPr="00B362C1">
              <w:rPr>
                <w:rFonts w:ascii="Palatino Linotype" w:eastAsia="Times New Roman" w:hAnsi="Palatino Linotype" w:cs="Times New Roman"/>
                <w:b/>
                <w:bCs/>
                <w:i/>
                <w:iCs/>
                <w:u w:val="single"/>
              </w:rPr>
              <w:t>Опросный лист на изготовление, поставку и ввод в эксплуатацию системы водоподготовки</w:t>
            </w:r>
          </w:p>
        </w:tc>
      </w:tr>
      <w:tr w:rsidR="00B362C1" w:rsidRPr="00B362C1" w:rsidTr="00B362C1">
        <w:trPr>
          <w:trHeight w:val="280"/>
        </w:trPr>
        <w:tc>
          <w:tcPr>
            <w:tcW w:w="13340" w:type="dxa"/>
            <w:gridSpan w:val="10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Химический анализ исходной воды и требования к качеству очищенной</w:t>
            </w:r>
          </w:p>
        </w:tc>
        <w:tc>
          <w:tcPr>
            <w:tcW w:w="3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Показатель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Исходная вода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Требуемый показатель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 xml:space="preserve">Ед. </w:t>
            </w:r>
            <w:proofErr w:type="spellStart"/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измер</w:t>
            </w:r>
            <w:proofErr w:type="spellEnd"/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</w:tr>
      <w:tr w:rsidR="00B362C1" w:rsidRPr="00B362C1" w:rsidTr="00B362C1">
        <w:trPr>
          <w:trHeight w:val="126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62C1">
              <w:rPr>
                <w:rFonts w:ascii="Arial" w:eastAsia="Times New Roman" w:hAnsi="Arial" w:cs="Arial"/>
                <w:sz w:val="20"/>
                <w:szCs w:val="20"/>
              </w:rPr>
              <w:t>Нефтепродукты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мг/л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62C1">
              <w:rPr>
                <w:rFonts w:ascii="Arial" w:eastAsia="Times New Roman" w:hAnsi="Arial" w:cs="Arial"/>
                <w:sz w:val="20"/>
                <w:szCs w:val="20"/>
              </w:rPr>
              <w:t>Хлор остаточный связанный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мг/л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62C1">
              <w:rPr>
                <w:rFonts w:ascii="Arial" w:eastAsia="Times New Roman" w:hAnsi="Arial" w:cs="Arial"/>
                <w:sz w:val="20"/>
                <w:szCs w:val="20"/>
              </w:rPr>
              <w:t>Хлор остаточный свободный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мг/л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62C1">
              <w:rPr>
                <w:rFonts w:ascii="Arial" w:eastAsia="Times New Roman" w:hAnsi="Arial" w:cs="Arial"/>
                <w:sz w:val="20"/>
                <w:szCs w:val="20"/>
              </w:rPr>
              <w:t>Хлороформ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мг/л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62C1">
              <w:rPr>
                <w:rFonts w:ascii="Arial" w:eastAsia="Times New Roman" w:hAnsi="Arial" w:cs="Arial"/>
                <w:sz w:val="20"/>
                <w:szCs w:val="20"/>
              </w:rPr>
              <w:t>ОМЧ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12"/>
                <w:szCs w:val="12"/>
              </w:rPr>
            </w:pPr>
            <w:r w:rsidRPr="00B362C1">
              <w:rPr>
                <w:rFonts w:ascii="Tahoma" w:eastAsia="Times New Roman" w:hAnsi="Tahoma" w:cs="Tahoma"/>
                <w:sz w:val="12"/>
                <w:szCs w:val="12"/>
              </w:rPr>
              <w:t>КОЕ в 100 мл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62C1">
              <w:rPr>
                <w:rFonts w:ascii="Arial" w:eastAsia="Times New Roman" w:hAnsi="Arial" w:cs="Arial"/>
                <w:sz w:val="20"/>
                <w:szCs w:val="20"/>
              </w:rPr>
              <w:t>ОКБ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12"/>
                <w:szCs w:val="12"/>
              </w:rPr>
            </w:pPr>
            <w:r w:rsidRPr="00B362C1">
              <w:rPr>
                <w:rFonts w:ascii="Tahoma" w:eastAsia="Times New Roman" w:hAnsi="Tahoma" w:cs="Tahoma"/>
                <w:sz w:val="12"/>
                <w:szCs w:val="12"/>
              </w:rPr>
              <w:t>КОЕ в 100 мл</w:t>
            </w:r>
          </w:p>
        </w:tc>
      </w:tr>
      <w:tr w:rsidR="00B362C1" w:rsidRPr="00B362C1" w:rsidTr="00B362C1">
        <w:trPr>
          <w:trHeight w:val="27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62C1">
              <w:rPr>
                <w:rFonts w:ascii="Arial" w:eastAsia="Times New Roman" w:hAnsi="Arial" w:cs="Arial"/>
                <w:sz w:val="20"/>
                <w:szCs w:val="20"/>
              </w:rPr>
              <w:t>ТКБ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12"/>
                <w:szCs w:val="12"/>
              </w:rPr>
            </w:pPr>
            <w:r w:rsidRPr="00B362C1">
              <w:rPr>
                <w:rFonts w:ascii="Tahoma" w:eastAsia="Times New Roman" w:hAnsi="Tahoma" w:cs="Tahoma"/>
                <w:sz w:val="12"/>
                <w:szCs w:val="12"/>
              </w:rPr>
              <w:t>КОЕ в 100 мл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Электроэнергия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62C1">
              <w:rPr>
                <w:rFonts w:ascii="Arial" w:eastAsia="Times New Roman" w:hAnsi="Arial" w:cs="Arial"/>
                <w:sz w:val="20"/>
                <w:szCs w:val="20"/>
              </w:rPr>
              <w:t xml:space="preserve"> Мощность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Вт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62C1">
              <w:rPr>
                <w:rFonts w:ascii="Arial" w:eastAsia="Times New Roman" w:hAnsi="Arial" w:cs="Arial"/>
                <w:sz w:val="20"/>
                <w:szCs w:val="20"/>
              </w:rPr>
              <w:t xml:space="preserve"> Напряжение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В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62C1">
              <w:rPr>
                <w:rFonts w:ascii="Arial" w:eastAsia="Times New Roman" w:hAnsi="Arial" w:cs="Arial"/>
                <w:sz w:val="20"/>
                <w:szCs w:val="20"/>
              </w:rPr>
              <w:t xml:space="preserve"> Ток (однофазный/трехфазный)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280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62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28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28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28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28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28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28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28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28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28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28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28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28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28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28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28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28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28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28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28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28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28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ФИО заказчика</w:t>
            </w:r>
          </w:p>
        </w:tc>
        <w:tc>
          <w:tcPr>
            <w:tcW w:w="928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28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Дата</w:t>
            </w:r>
          </w:p>
        </w:tc>
        <w:tc>
          <w:tcPr>
            <w:tcW w:w="92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Подпись</w:t>
            </w:r>
          </w:p>
        </w:tc>
        <w:tc>
          <w:tcPr>
            <w:tcW w:w="928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28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362C1" w:rsidRPr="00B362C1" w:rsidTr="00B362C1">
        <w:trPr>
          <w:trHeight w:val="280"/>
        </w:trPr>
        <w:tc>
          <w:tcPr>
            <w:tcW w:w="13340" w:type="dxa"/>
            <w:gridSpan w:val="10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362C1" w:rsidRPr="00B362C1" w:rsidRDefault="00B362C1" w:rsidP="00B362C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ООО «</w:t>
            </w:r>
            <w:proofErr w:type="spellStart"/>
            <w:r w:rsidRPr="00B3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АЛЬМА</w:t>
            </w:r>
            <w:proofErr w:type="spellEnd"/>
            <w:r w:rsidRPr="00B3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»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Почтовый адрес</w:t>
            </w:r>
          </w:p>
        </w:tc>
        <w:tc>
          <w:tcPr>
            <w:tcW w:w="9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 xml:space="preserve">Россия, 603126, г. </w:t>
            </w:r>
            <w:proofErr w:type="spellStart"/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Н.Новгород</w:t>
            </w:r>
            <w:proofErr w:type="spellEnd"/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, ул. Родионова, д.167б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телефоны</w:t>
            </w:r>
          </w:p>
        </w:tc>
        <w:tc>
          <w:tcPr>
            <w:tcW w:w="9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(831) 211-84-22, (831) 415-77-25; (831) 415-77-24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e-</w:t>
            </w:r>
            <w:proofErr w:type="spellStart"/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9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color w:val="0000D4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color w:val="0000D4"/>
                <w:sz w:val="20"/>
                <w:szCs w:val="20"/>
              </w:rPr>
              <w:t xml:space="preserve"> info@alma-nn.ru; 4157725@mail.ru</w:t>
            </w:r>
          </w:p>
        </w:tc>
      </w:tr>
      <w:tr w:rsidR="00B362C1" w:rsidRPr="00B362C1" w:rsidTr="00B362C1">
        <w:trPr>
          <w:trHeight w:val="2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362C1" w:rsidRPr="00B362C1" w:rsidRDefault="00B362C1" w:rsidP="00B362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2C1">
              <w:rPr>
                <w:rFonts w:ascii="Tahoma" w:eastAsia="Times New Roman" w:hAnsi="Tahoma" w:cs="Tahoma"/>
                <w:sz w:val="20"/>
                <w:szCs w:val="20"/>
              </w:rPr>
              <w:t>сайты в интернете</w:t>
            </w:r>
          </w:p>
        </w:tc>
        <w:tc>
          <w:tcPr>
            <w:tcW w:w="9280" w:type="dxa"/>
            <w:gridSpan w:val="8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362C1" w:rsidRPr="00B362C1" w:rsidRDefault="00B362C1" w:rsidP="00B362C1">
            <w:pPr>
              <w:rPr>
                <w:rFonts w:ascii="Helvetica" w:eastAsia="Times New Roman" w:hAnsi="Helvetica" w:cs="Times New Roman"/>
                <w:color w:val="0000D4"/>
                <w:sz w:val="20"/>
                <w:szCs w:val="20"/>
                <w:u w:val="single"/>
              </w:rPr>
            </w:pPr>
            <w:r w:rsidRPr="00B362C1">
              <w:rPr>
                <w:rFonts w:ascii="Helvetica" w:eastAsia="Times New Roman" w:hAnsi="Helvetica" w:cs="Times New Roman"/>
                <w:color w:val="0000D4"/>
                <w:sz w:val="20"/>
                <w:szCs w:val="20"/>
                <w:u w:val="single"/>
              </w:rPr>
              <w:t>www.alma-nnov.ru; www.alma-lab.ru; www.alma-ing.ru</w:t>
            </w:r>
          </w:p>
        </w:tc>
      </w:tr>
      <w:bookmarkEnd w:id="0"/>
    </w:tbl>
    <w:p w:rsidR="001C52CB" w:rsidRDefault="001C52CB"/>
    <w:sectPr w:rsidR="001C52CB" w:rsidSect="00B362C1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C1"/>
    <w:rsid w:val="001C52CB"/>
    <w:rsid w:val="00B362C1"/>
    <w:rsid w:val="00D8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F74E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365</Words>
  <Characters>2082</Characters>
  <Application>Microsoft Macintosh Word</Application>
  <DocSecurity>0</DocSecurity>
  <Lines>17</Lines>
  <Paragraphs>4</Paragraphs>
  <ScaleCrop>false</ScaleCrop>
  <Company>Webbe Biz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Dudyshev</dc:creator>
  <cp:keywords/>
  <dc:description/>
  <cp:lastModifiedBy>Maxim Dudyshev</cp:lastModifiedBy>
  <cp:revision>1</cp:revision>
  <dcterms:created xsi:type="dcterms:W3CDTF">2019-02-04T16:34:00Z</dcterms:created>
  <dcterms:modified xsi:type="dcterms:W3CDTF">2019-02-04T16:36:00Z</dcterms:modified>
</cp:coreProperties>
</file>